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6F7D" w14:textId="5FAD47C0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Výběrové řízení na pozici samostatný</w:t>
      </w:r>
      <w:r w:rsidR="00D434C3">
        <w:rPr>
          <w:rFonts w:ascii="Times New Roman" w:eastAsia="Times New Roman" w:hAnsi="Times New Roman" w:cs="Times New Roman"/>
          <w:sz w:val="24"/>
          <w:szCs w:val="24"/>
          <w:lang w:eastAsia="cs-CZ"/>
        </w:rPr>
        <w:t>/á</w:t>
      </w: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účetní Technických služeb obce Nová Pec s.r.o.</w:t>
      </w:r>
    </w:p>
    <w:p w14:paraId="31BCF5F6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34B942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Požadavky:</w:t>
      </w:r>
    </w:p>
    <w:p w14:paraId="36B3D91E" w14:textId="77777777" w:rsidR="002650BC" w:rsidRPr="003D6187" w:rsidRDefault="002650BC" w:rsidP="002650B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SŠ nebo VŠ vzdělání, nejlépe ekonomického směru</w:t>
      </w:r>
    </w:p>
    <w:p w14:paraId="2C9D19F5" w14:textId="77777777" w:rsidR="002650BC" w:rsidRPr="003D6187" w:rsidRDefault="002650BC" w:rsidP="002650B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znalost účetní praxe, znalost daňové problematiky výhodou</w:t>
      </w:r>
    </w:p>
    <w:p w14:paraId="21F99F7A" w14:textId="77777777" w:rsidR="003D6187" w:rsidRPr="003D6187" w:rsidRDefault="003D6187" w:rsidP="002650B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externí spolupráce OSVČ</w:t>
      </w:r>
    </w:p>
    <w:p w14:paraId="0067CC23" w14:textId="77777777" w:rsidR="002650BC" w:rsidRPr="003D6187" w:rsidRDefault="003D6187" w:rsidP="002650B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znalost programu Pohoda výhodou</w:t>
      </w:r>
    </w:p>
    <w:p w14:paraId="290F12C3" w14:textId="77777777" w:rsidR="002650BC" w:rsidRPr="003D6187" w:rsidRDefault="002650BC" w:rsidP="002650B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znalost práce na PC, zejména s MS Office</w:t>
      </w:r>
    </w:p>
    <w:p w14:paraId="424F9796" w14:textId="77777777" w:rsidR="002650BC" w:rsidRPr="003D6187" w:rsidRDefault="002650BC" w:rsidP="002650B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pečlivost, ochotný přístup, zájem učit se nové věci</w:t>
      </w:r>
    </w:p>
    <w:p w14:paraId="02772811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048CE19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 náplň:</w:t>
      </w:r>
    </w:p>
    <w:p w14:paraId="74175838" w14:textId="77777777" w:rsidR="002650BC" w:rsidRPr="003D6187" w:rsidRDefault="002650BC" w:rsidP="002650B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účetních dokladů a jejich zpracování</w:t>
      </w:r>
    </w:p>
    <w:p w14:paraId="3EA04398" w14:textId="77777777" w:rsidR="002650BC" w:rsidRPr="003D6187" w:rsidRDefault="002650BC" w:rsidP="002650B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 účtování závazků a pohledávek</w:t>
      </w:r>
    </w:p>
    <w:p w14:paraId="254E03C0" w14:textId="77777777" w:rsidR="002650BC" w:rsidRPr="003D6187" w:rsidRDefault="002650BC" w:rsidP="002650B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mzdová agenda</w:t>
      </w:r>
    </w:p>
    <w:p w14:paraId="3CF294F2" w14:textId="77777777" w:rsidR="002650BC" w:rsidRPr="003D6187" w:rsidRDefault="002650BC" w:rsidP="002650B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účtování interních dokladů</w:t>
      </w:r>
    </w:p>
    <w:p w14:paraId="4148EA98" w14:textId="77777777" w:rsidR="002650BC" w:rsidRPr="003D6187" w:rsidRDefault="002650BC" w:rsidP="002650B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provádění inventarizace majetku a závazků</w:t>
      </w:r>
    </w:p>
    <w:p w14:paraId="255CAB87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F2D1981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Nabízíme:</w:t>
      </w:r>
    </w:p>
    <w:p w14:paraId="3038644C" w14:textId="77777777" w:rsidR="002650BC" w:rsidRPr="003D6187" w:rsidRDefault="002650BC" w:rsidP="002650B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práci na částečný úvazek na dobu určitou s možností prodloužení</w:t>
      </w:r>
    </w:p>
    <w:p w14:paraId="7E6C89F4" w14:textId="77777777" w:rsidR="002650BC" w:rsidRPr="003D6187" w:rsidRDefault="002650BC" w:rsidP="002650B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 nástupu ihned</w:t>
      </w:r>
    </w:p>
    <w:p w14:paraId="24F54762" w14:textId="77777777" w:rsidR="002650BC" w:rsidRPr="003D6187" w:rsidRDefault="002650BC" w:rsidP="002650B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C04A3F" w14:textId="77777777" w:rsidR="002650BC" w:rsidRPr="003D6187" w:rsidRDefault="002650BC" w:rsidP="002650B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ED5650" w14:textId="77777777" w:rsidR="002650BC" w:rsidRPr="003D6187" w:rsidRDefault="002650BC" w:rsidP="002650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 přihlášky s životopisem zasílejte na adresu starosta@novapec.eu</w:t>
      </w:r>
    </w:p>
    <w:p w14:paraId="7B15059D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Vybraní uchazeči/uchazečky budou přizváni k osobnímu pohovoru.</w:t>
      </w:r>
    </w:p>
    <w:p w14:paraId="70854DF8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50D1FB3" w14:textId="77777777" w:rsidR="002650BC" w:rsidRPr="003D6187" w:rsidRDefault="002650BC" w:rsidP="002650B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6187">
        <w:rPr>
          <w:rFonts w:ascii="Times New Roman" w:eastAsia="Times New Roman" w:hAnsi="Times New Roman" w:cs="Times New Roman"/>
          <w:sz w:val="24"/>
          <w:szCs w:val="24"/>
          <w:lang w:eastAsia="cs-CZ"/>
        </w:rPr>
        <w:t>Dovolujeme si uchazeče informovat, že zasláním přihlášky poskytují Obci Nová Pec automatický souhlas se zpracováním a uchováním osobních údajů pro účely realizace výběrového řízení a případné uzavření pracovní smlouvy. Zpracování osobních údajů bude prováděno v souladu s obecným nařízením o ochraně osobních údajů (GDPR). Osobní údaje budou zpracovány pouze v nezbytném rozsahu a pouze po dobu trvání výběrového řízení, zpracování osobních údajů bude dostatečně zabezpečeno, a osobní údaje nebudou předávány třetím osobám.</w:t>
      </w:r>
    </w:p>
    <w:p w14:paraId="2385F291" w14:textId="77777777" w:rsidR="003404DF" w:rsidRPr="003D6187" w:rsidRDefault="003D6187">
      <w:pPr>
        <w:rPr>
          <w:rFonts w:ascii="Times New Roman" w:hAnsi="Times New Roman" w:cs="Times New Roman"/>
          <w:sz w:val="24"/>
          <w:szCs w:val="24"/>
        </w:rPr>
      </w:pPr>
      <w:r w:rsidRPr="003D6187">
        <w:rPr>
          <w:rFonts w:ascii="Times New Roman" w:hAnsi="Times New Roman" w:cs="Times New Roman"/>
          <w:sz w:val="24"/>
          <w:szCs w:val="24"/>
        </w:rPr>
        <w:t>Martin Hrbek starosta</w:t>
      </w:r>
    </w:p>
    <w:sectPr w:rsidR="003404DF" w:rsidRPr="003D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4718C"/>
    <w:multiLevelType w:val="multilevel"/>
    <w:tmpl w:val="B96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E1501B"/>
    <w:multiLevelType w:val="multilevel"/>
    <w:tmpl w:val="C712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DE3DB8"/>
    <w:multiLevelType w:val="multilevel"/>
    <w:tmpl w:val="067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9689074">
    <w:abstractNumId w:val="1"/>
  </w:num>
  <w:num w:numId="2" w16cid:durableId="87195163">
    <w:abstractNumId w:val="2"/>
  </w:num>
  <w:num w:numId="3" w16cid:durableId="206150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E88"/>
    <w:rsid w:val="002650BC"/>
    <w:rsid w:val="003404DF"/>
    <w:rsid w:val="003D6187"/>
    <w:rsid w:val="00AF4E88"/>
    <w:rsid w:val="00D434C3"/>
    <w:rsid w:val="00E0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BE3A"/>
  <w15:chartTrackingRefBased/>
  <w15:docId w15:val="{E4330275-90CB-4F9D-A27B-65A701A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6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650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Magdalena Buzková</cp:lastModifiedBy>
  <cp:revision>2</cp:revision>
  <dcterms:created xsi:type="dcterms:W3CDTF">2026-07-15T07:10:00Z</dcterms:created>
  <dcterms:modified xsi:type="dcterms:W3CDTF">2026-07-15T07:10:00Z</dcterms:modified>
</cp:coreProperties>
</file>